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941" w:rsidRPr="00950941" w:rsidRDefault="00950941" w:rsidP="009509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8 -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Dezvoltarea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infrastructurii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sanitare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sociale</w:t>
      </w:r>
      <w:proofErr w:type="spellEnd"/>
    </w:p>
    <w:p w:rsidR="00950941" w:rsidRPr="00950941" w:rsidRDefault="00950941" w:rsidP="0095094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95094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950941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950941">
        <w:rPr>
          <w:rFonts w:ascii="Arial" w:eastAsia="Times New Roman" w:hAnsi="Arial" w:cs="Arial"/>
          <w:color w:val="444444"/>
          <w:sz w:val="24"/>
          <w:szCs w:val="24"/>
        </w:rPr>
        <w:t>- 763.45 mil euro</w:t>
      </w:r>
    </w:p>
    <w:p w:rsidR="00950941" w:rsidRPr="00950941" w:rsidRDefault="00950941" w:rsidP="0095094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950941" w:rsidRPr="00950941" w:rsidRDefault="00950941" w:rsidP="009509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spitale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regionale</w:t>
      </w:r>
      <w:proofErr w:type="spellEnd"/>
    </w:p>
    <w:p w:rsidR="00950941" w:rsidRPr="00950941" w:rsidRDefault="00950941" w:rsidP="009509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spitalelor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judeţene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urgenţă</w:t>
      </w:r>
      <w:proofErr w:type="spellEnd"/>
    </w:p>
    <w:p w:rsidR="00950941" w:rsidRPr="00950941" w:rsidRDefault="00950941" w:rsidP="009509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medicale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ambulatorii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unităţi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primiri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urgenţe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950941" w:rsidRPr="00950941" w:rsidRDefault="00950941" w:rsidP="009509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construirea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centrelor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comunitare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intervenţie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integrată</w:t>
      </w:r>
      <w:proofErr w:type="spellEnd"/>
    </w:p>
    <w:p w:rsidR="00950941" w:rsidRPr="00950941" w:rsidRDefault="00950941" w:rsidP="009509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proofErr w:type="gram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reabilitare</w:t>
      </w:r>
      <w:proofErr w:type="spellEnd"/>
      <w:proofErr w:type="gram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dotarea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sociale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fără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componentă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rezidențială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construcţie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reabilitare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locuinţe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tip familial,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apartamente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tip familial,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locuinţe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etc.</w:t>
      </w:r>
    </w:p>
    <w:p w:rsidR="00950941" w:rsidRPr="00950941" w:rsidRDefault="00950941" w:rsidP="0095094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950941" w:rsidRPr="00950941" w:rsidRDefault="00950941" w:rsidP="0095094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locale</w:t>
      </w:r>
    </w:p>
    <w:p w:rsidR="00950941" w:rsidRPr="00950941" w:rsidRDefault="00950941" w:rsidP="0095094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furnizori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sociale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drept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public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privat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acreditați</w:t>
      </w:r>
      <w:proofErr w:type="spellEnd"/>
      <w:r w:rsidRPr="00950941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legii</w:t>
      </w:r>
      <w:proofErr w:type="spellEnd"/>
    </w:p>
    <w:p w:rsidR="00950941" w:rsidRPr="00950941" w:rsidRDefault="00950941" w:rsidP="0095094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950941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</w:p>
    <w:p w:rsidR="006B65EC" w:rsidRPr="00950941" w:rsidRDefault="00950941">
      <w:pPr>
        <w:rPr>
          <w:rFonts w:ascii="Arial" w:hAnsi="Arial" w:cs="Arial"/>
          <w:sz w:val="24"/>
          <w:szCs w:val="24"/>
        </w:rPr>
      </w:pPr>
    </w:p>
    <w:sectPr w:rsidR="006B65EC" w:rsidRPr="00950941" w:rsidSect="00014E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33F29"/>
    <w:multiLevelType w:val="multilevel"/>
    <w:tmpl w:val="781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B76006"/>
    <w:multiLevelType w:val="multilevel"/>
    <w:tmpl w:val="2E10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0941"/>
    <w:rsid w:val="00014E89"/>
    <w:rsid w:val="00950941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950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094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0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0941"/>
    <w:rPr>
      <w:i/>
      <w:iCs/>
    </w:rPr>
  </w:style>
  <w:style w:type="character" w:customStyle="1" w:styleId="apple-converted-space">
    <w:name w:val="apple-converted-space"/>
    <w:basedOn w:val="DefaultParagraphFont"/>
    <w:rsid w:val="009509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3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>none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2016-03-21T09:26:00Z</dcterms:created>
  <dcterms:modified xsi:type="dcterms:W3CDTF">2016-03-21T09:26:00Z</dcterms:modified>
</cp:coreProperties>
</file>